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9EF28B" w14:textId="77777777" w:rsidR="005A4808" w:rsidRDefault="005A4808">
      <w:bookmarkStart w:id="0" w:name="_GoBack"/>
      <w:bookmarkEnd w:id="0"/>
      <w:r>
        <w:t>Livingston Bay Board Meeting Minutes</w:t>
      </w:r>
    </w:p>
    <w:p w14:paraId="26CB7BDD" w14:textId="77777777" w:rsidR="005A4808" w:rsidRDefault="005A4808">
      <w:r>
        <w:t>Date: May 7, 2017</w:t>
      </w:r>
    </w:p>
    <w:p w14:paraId="675B9E0F" w14:textId="77777777" w:rsidR="005A4808" w:rsidRDefault="005A4808" w:rsidP="005A4808">
      <w:r>
        <w:t>Place: Camano Island Library</w:t>
      </w:r>
      <w:r w:rsidRPr="005A4808">
        <w:t xml:space="preserve"> </w:t>
      </w:r>
    </w:p>
    <w:p w14:paraId="40CB8EF3" w14:textId="77777777" w:rsidR="005A4808" w:rsidRDefault="00B05F06" w:rsidP="005A4808">
      <w:r>
        <w:t xml:space="preserve">President: </w:t>
      </w:r>
      <w:r w:rsidR="005A4808">
        <w:t>John Gablehouse</w:t>
      </w:r>
    </w:p>
    <w:p w14:paraId="5C37D086" w14:textId="77777777" w:rsidR="005A4808" w:rsidRDefault="00B05F06" w:rsidP="005A4808">
      <w:r>
        <w:t xml:space="preserve">Vice President: </w:t>
      </w:r>
      <w:r w:rsidR="005A4808">
        <w:t>Don Iverson</w:t>
      </w:r>
    </w:p>
    <w:p w14:paraId="6447931F" w14:textId="77777777" w:rsidR="005A4808" w:rsidRDefault="00B05F06" w:rsidP="005A4808">
      <w:r>
        <w:t>Secretary: Eric M</w:t>
      </w:r>
      <w:r w:rsidR="005A4808">
        <w:t>oran</w:t>
      </w:r>
    </w:p>
    <w:p w14:paraId="28E4026D" w14:textId="77777777" w:rsidR="005A4808" w:rsidRDefault="00B05F06" w:rsidP="005A4808">
      <w:r>
        <w:t xml:space="preserve">Treasurer: Mike </w:t>
      </w:r>
      <w:proofErr w:type="spellStart"/>
      <w:r>
        <w:t>Y</w:t>
      </w:r>
      <w:r w:rsidR="005A4808">
        <w:t>onker</w:t>
      </w:r>
      <w:proofErr w:type="spellEnd"/>
    </w:p>
    <w:p w14:paraId="4E3DD43B" w14:textId="77777777" w:rsidR="005A4808" w:rsidRDefault="00B05F06" w:rsidP="005A4808">
      <w:r>
        <w:t xml:space="preserve">Member at Larger: </w:t>
      </w:r>
      <w:r w:rsidR="005A4808">
        <w:t>Francis Straus</w:t>
      </w:r>
    </w:p>
    <w:p w14:paraId="3503C3F6" w14:textId="77777777" w:rsidR="00A6603F" w:rsidRDefault="00A6603F" w:rsidP="00A6603F">
      <w:r>
        <w:t>Attendees:</w:t>
      </w:r>
    </w:p>
    <w:p w14:paraId="6C8176C0" w14:textId="77777777" w:rsidR="00A6603F" w:rsidRDefault="00A6603F" w:rsidP="00A6603F">
      <w:bookmarkStart w:id="1" w:name="_Hlk484933263"/>
      <w:r>
        <w:t>John Henderson,</w:t>
      </w:r>
      <w:bookmarkEnd w:id="1"/>
      <w:r>
        <w:t xml:space="preserve"> Carol </w:t>
      </w:r>
      <w:proofErr w:type="spellStart"/>
      <w:r>
        <w:t>Tangen</w:t>
      </w:r>
      <w:proofErr w:type="spellEnd"/>
      <w:r>
        <w:t xml:space="preserve">, Ginny Berube, Ginny Henderson, Ernie and Tish Sherman, Carl </w:t>
      </w:r>
      <w:proofErr w:type="spellStart"/>
      <w:r>
        <w:t>Gosch</w:t>
      </w:r>
      <w:proofErr w:type="spellEnd"/>
      <w:r>
        <w:t xml:space="preserve">, Ericka lot 2-6, Matt &amp; Julie </w:t>
      </w:r>
      <w:proofErr w:type="spellStart"/>
      <w:r>
        <w:t>Brislawn</w:t>
      </w:r>
      <w:proofErr w:type="spellEnd"/>
      <w:r>
        <w:t xml:space="preserve">, </w:t>
      </w:r>
    </w:p>
    <w:p w14:paraId="3DB5A168" w14:textId="77777777" w:rsidR="00C91094" w:rsidRDefault="00A6603F">
      <w:r>
        <w:t>Meeting CALLED TO ORDER</w:t>
      </w:r>
      <w:r w:rsidR="00B05F06">
        <w:t xml:space="preserve"> at 3:00P.M. by President John Gablehouse</w:t>
      </w:r>
      <w:r w:rsidR="005A4808">
        <w:tab/>
      </w:r>
    </w:p>
    <w:p w14:paraId="7BFDDDC8" w14:textId="77777777" w:rsidR="00B05F06" w:rsidRDefault="00B05F06">
      <w:r>
        <w:t>JOHN HAS THE FLOOR</w:t>
      </w:r>
    </w:p>
    <w:p w14:paraId="55323B0A" w14:textId="77777777" w:rsidR="00B05F06" w:rsidRDefault="005A4808">
      <w:r>
        <w:t>Francis S</w:t>
      </w:r>
      <w:r w:rsidR="00C91094">
        <w:t xml:space="preserve">traus officially recognized as </w:t>
      </w:r>
      <w:r>
        <w:t xml:space="preserve">new </w:t>
      </w:r>
      <w:r w:rsidR="00C91094">
        <w:t>board member</w:t>
      </w:r>
      <w:r w:rsidR="00B05F06">
        <w:t xml:space="preserve"> filling the vacated seat of Elaine </w:t>
      </w:r>
      <w:proofErr w:type="spellStart"/>
      <w:r w:rsidR="00B05F06">
        <w:t>Glasow</w:t>
      </w:r>
      <w:proofErr w:type="spellEnd"/>
      <w:r w:rsidR="00B05F06">
        <w:t>. Term to expire October 2017.</w:t>
      </w:r>
    </w:p>
    <w:p w14:paraId="030FD25E" w14:textId="77777777" w:rsidR="00C91094" w:rsidRDefault="00B05F06">
      <w:r>
        <w:t>John mentioned there 18 months of repair work that has been done.</w:t>
      </w:r>
    </w:p>
    <w:p w14:paraId="11060A90" w14:textId="77777777" w:rsidR="00C91094" w:rsidRDefault="00C91094">
      <w:r>
        <w:t>New billing policy.</w:t>
      </w:r>
      <w:r w:rsidR="00B05F06">
        <w:t xml:space="preserve"> Charges will go into effect in May, John working with King to fix errant billing that was King Waters error.</w:t>
      </w:r>
    </w:p>
    <w:p w14:paraId="2FCFE273" w14:textId="77777777" w:rsidR="00B05F06" w:rsidRDefault="00B05F06">
      <w:r>
        <w:t>Financially we are doing better tha</w:t>
      </w:r>
      <w:r w:rsidR="00204D72">
        <w:t>n ever before.</w:t>
      </w:r>
    </w:p>
    <w:p w14:paraId="552F1FBB" w14:textId="77777777" w:rsidR="00204D72" w:rsidRDefault="00204D72">
      <w:r>
        <w:t xml:space="preserve">Treasurer Mike </w:t>
      </w:r>
      <w:proofErr w:type="spellStart"/>
      <w:r>
        <w:t>Yonker</w:t>
      </w:r>
      <w:proofErr w:type="spellEnd"/>
      <w:r>
        <w:t xml:space="preserve"> has the floor with John Gablehouse:</w:t>
      </w:r>
    </w:p>
    <w:p w14:paraId="0BE12D7E" w14:textId="77777777" w:rsidR="00C91094" w:rsidRDefault="00204D72">
      <w:r>
        <w:t xml:space="preserve">Community in good shape, balance sheet reflects $84,000.00 in the bank right now, PUD, lawn </w:t>
      </w:r>
      <w:proofErr w:type="spellStart"/>
      <w:r>
        <w:t>mowng</w:t>
      </w:r>
      <w:proofErr w:type="spellEnd"/>
      <w:r>
        <w:t xml:space="preserve"> and king water are the major expenses which should total around $15,000.00, we still have $15,000.00 in receivables, so we should stay </w:t>
      </w:r>
      <w:proofErr w:type="spellStart"/>
      <w:r>
        <w:t>well funded</w:t>
      </w:r>
      <w:proofErr w:type="spellEnd"/>
      <w:r>
        <w:t xml:space="preserve"> even as repair costs are estimated at approximately $20,000.00 target.</w:t>
      </w:r>
    </w:p>
    <w:p w14:paraId="589AE51B" w14:textId="77777777" w:rsidR="00C91094" w:rsidRDefault="00A6603F">
      <w:r>
        <w:t>Project discussions:</w:t>
      </w:r>
    </w:p>
    <w:p w14:paraId="49542EB3" w14:textId="77777777" w:rsidR="0052557C" w:rsidRDefault="0052557C" w:rsidP="0052557C">
      <w:pPr>
        <w:ind w:left="720"/>
      </w:pPr>
      <w:r>
        <w:t>Water leaks are ay about 8% total for the system, which is considered good, hoping for 5% after repairs.</w:t>
      </w:r>
    </w:p>
    <w:p w14:paraId="3D906677" w14:textId="77777777" w:rsidR="00C91094" w:rsidRDefault="00204D72" w:rsidP="0052557C">
      <w:pPr>
        <w:ind w:left="720"/>
      </w:pPr>
      <w:r>
        <w:t xml:space="preserve">Main </w:t>
      </w:r>
      <w:r w:rsidR="00C91094">
        <w:t>Tank leaks</w:t>
      </w:r>
      <w:r>
        <w:t>, will be trying a cement product that can cure in water to repair cracks.</w:t>
      </w:r>
      <w:r w:rsidR="0052557C">
        <w:t xml:space="preserve">  This product may fix the </w:t>
      </w:r>
      <w:proofErr w:type="gramStart"/>
      <w:r w:rsidR="0052557C">
        <w:t>low pressure</w:t>
      </w:r>
      <w:proofErr w:type="gramEnd"/>
      <w:r w:rsidR="0052557C">
        <w:t xml:space="preserve"> leaks at a better cost than lining the entire tank at this time.  May be a temporary fix as we research lining the tank methods and costs.</w:t>
      </w:r>
    </w:p>
    <w:p w14:paraId="67B7AA1C" w14:textId="77777777" w:rsidR="00C91094" w:rsidRDefault="00204D72" w:rsidP="0052557C">
      <w:pPr>
        <w:ind w:left="720"/>
      </w:pPr>
      <w:r>
        <w:t>The community purchased a new p</w:t>
      </w:r>
      <w:r w:rsidR="00C91094">
        <w:t>ressure tank</w:t>
      </w:r>
      <w:r>
        <w:t xml:space="preserve">, </w:t>
      </w:r>
      <w:r w:rsidR="00C91094">
        <w:t>thanks Ernie</w:t>
      </w:r>
      <w:r>
        <w:t xml:space="preserve"> for discount.</w:t>
      </w:r>
      <w:r w:rsidR="0052557C">
        <w:t xml:space="preserve">  The pressure tank helps to keep the minor pressure variations “buffered” so that the system can reduce the quantity of start and stop cycles.  It stores water pressure like a battery.</w:t>
      </w:r>
    </w:p>
    <w:p w14:paraId="0C05EDEF" w14:textId="77777777" w:rsidR="00204D72" w:rsidRDefault="00C91094" w:rsidP="00204D72">
      <w:r>
        <w:lastRenderedPageBreak/>
        <w:tab/>
      </w:r>
      <w:r w:rsidR="00204D72">
        <w:t>Timeline to get pressure tank installed and other projects.</w:t>
      </w:r>
    </w:p>
    <w:p w14:paraId="5A85A3AB" w14:textId="77777777" w:rsidR="00C91094" w:rsidRDefault="00C91094" w:rsidP="0052557C">
      <w:pPr>
        <w:ind w:left="720"/>
      </w:pPr>
      <w:proofErr w:type="spellStart"/>
      <w:r>
        <w:t>Div</w:t>
      </w:r>
      <w:proofErr w:type="spellEnd"/>
      <w:r>
        <w:t xml:space="preserve"> 2 main line leaks, leak test described by John. Find biggest leaks before we start digging.</w:t>
      </w:r>
      <w:r w:rsidR="0052557C">
        <w:t xml:space="preserve"> We will be shutting off sections of the main line and the adjacent houses to seal the line and exploit the leaks so we can see the losses and determine where they may be before digging.</w:t>
      </w:r>
    </w:p>
    <w:p w14:paraId="53E4B9A7" w14:textId="77777777" w:rsidR="0052557C" w:rsidRDefault="00617DF5" w:rsidP="0052557C">
      <w:pPr>
        <w:ind w:left="720"/>
      </w:pPr>
      <w:r>
        <w:t xml:space="preserve">Question from Attendee: </w:t>
      </w:r>
      <w:r w:rsidR="00C91094">
        <w:t xml:space="preserve">Are there any leaks now? </w:t>
      </w:r>
      <w:r w:rsidR="00204D72">
        <w:t xml:space="preserve">Yes, </w:t>
      </w:r>
      <w:r w:rsidR="00C91094">
        <w:t xml:space="preserve">John describing that we are going to test </w:t>
      </w:r>
      <w:r w:rsidR="00204D72">
        <w:t xml:space="preserve">for </w:t>
      </w:r>
      <w:r w:rsidR="00C91094">
        <w:t>leakage before digging.</w:t>
      </w:r>
      <w:r w:rsidR="0052557C">
        <w:t xml:space="preserve">  This method will prioritize the leaks so we can target the most important ones first and work our way out to the smallest ones.</w:t>
      </w:r>
    </w:p>
    <w:p w14:paraId="08B3100A" w14:textId="77777777" w:rsidR="0052557C" w:rsidRDefault="00617DF5" w:rsidP="0052557C">
      <w:pPr>
        <w:ind w:left="720"/>
      </w:pPr>
      <w:r>
        <w:t xml:space="preserve">Question from Attendee: </w:t>
      </w:r>
      <w:r w:rsidR="0052557C">
        <w:t>Are the leaks mostly in Division 2?  Testing will allow for us to determine this, not fully known at this time.</w:t>
      </w:r>
    </w:p>
    <w:p w14:paraId="587B1757" w14:textId="77777777" w:rsidR="0052557C" w:rsidRDefault="0052557C" w:rsidP="0052557C">
      <w:pPr>
        <w:ind w:left="720"/>
      </w:pPr>
      <w:r>
        <w:t>John suggests targeting June to get pressure tank install</w:t>
      </w:r>
      <w:r w:rsidR="0086100C">
        <w:t>ed and start leak testing.</w:t>
      </w:r>
    </w:p>
    <w:p w14:paraId="053B37EE" w14:textId="77777777" w:rsidR="0086100C" w:rsidRDefault="0086100C" w:rsidP="0052557C">
      <w:pPr>
        <w:ind w:left="720"/>
      </w:pPr>
      <w:r>
        <w:t>John and Don discuss the reasoning of using less expensive testing methods first to get down to a good level of leakage &lt;5%, then determine if the cost of more expensive testing is worth the small amount of cost of the water leaked.</w:t>
      </w:r>
    </w:p>
    <w:p w14:paraId="4BDD5856" w14:textId="77777777" w:rsidR="00086705" w:rsidRDefault="0086100C" w:rsidP="0086100C">
      <w:pPr>
        <w:ind w:left="720"/>
      </w:pPr>
      <w:r>
        <w:t xml:space="preserve">King Water loss report was at 8.3%. Programming on backwash may need to be adjusted. </w:t>
      </w:r>
      <w:r w:rsidR="00086705">
        <w:t>Ask king water what the proper backwash valve duration.</w:t>
      </w:r>
      <w:r>
        <w:t xml:space="preserve">  </w:t>
      </w:r>
      <w:r w:rsidR="00086705">
        <w:t>Ask king to test the porosity of green sand.</w:t>
      </w:r>
      <w:r>
        <w:t xml:space="preserve">  Possible green sand age needs to be determined.</w:t>
      </w:r>
    </w:p>
    <w:p w14:paraId="0592C1E6" w14:textId="77777777" w:rsidR="0086100C" w:rsidRDefault="00617DF5" w:rsidP="0086100C">
      <w:pPr>
        <w:ind w:left="720"/>
      </w:pPr>
      <w:r>
        <w:t xml:space="preserve">Question from Attendee: </w:t>
      </w:r>
      <w:r w:rsidR="0086100C">
        <w:t>What are tolerable leakage numbers? 10 or 15% are considered acceptable by code.  LBCA wants leaks to be well below these numbers, much less.</w:t>
      </w:r>
      <w:r>
        <w:t xml:space="preserve">  Carl Garrison has stated LBCA was at 6% leak loss last year.</w:t>
      </w:r>
    </w:p>
    <w:p w14:paraId="6A25422F" w14:textId="77777777" w:rsidR="00086705" w:rsidRDefault="00086705">
      <w:r>
        <w:t xml:space="preserve">Don </w:t>
      </w:r>
      <w:r w:rsidR="00617DF5">
        <w:t xml:space="preserve">discusses </w:t>
      </w:r>
      <w:r>
        <w:t>s</w:t>
      </w:r>
      <w:r w:rsidR="00617DF5">
        <w:t>mall water system schedule and that we need to get a schedule set and keep working to it</w:t>
      </w:r>
      <w:r>
        <w:t>.</w:t>
      </w:r>
      <w:r w:rsidR="00617DF5">
        <w:t xml:space="preserve"> 2017 primary expenditure was reservoir repair, Don had placed that as </w:t>
      </w:r>
      <w:proofErr w:type="gramStart"/>
      <w:r w:rsidR="00617DF5">
        <w:t>a first priority</w:t>
      </w:r>
      <w:proofErr w:type="gramEnd"/>
      <w:r w:rsidR="00617DF5">
        <w:t xml:space="preserve"> from neighborhood input.  If that is to change, we need to change and establish a new plan to work from.  Future projects have been laid out in Don’s plan to include long range projects like pump house roof repairs, generator cleaning and maintenance, we should have a </w:t>
      </w:r>
      <w:proofErr w:type="gramStart"/>
      <w:r w:rsidR="00617DF5">
        <w:t>long term</w:t>
      </w:r>
      <w:proofErr w:type="gramEnd"/>
      <w:r w:rsidR="00617DF5">
        <w:t xml:space="preserve"> plan and work it backwards.</w:t>
      </w:r>
    </w:p>
    <w:p w14:paraId="3268F6AB" w14:textId="77777777" w:rsidR="008B3BA1" w:rsidRDefault="00617DF5">
      <w:r>
        <w:t xml:space="preserve">John notes that current projects are to replace the </w:t>
      </w:r>
      <w:r w:rsidR="00086705">
        <w:t>pressure tank</w:t>
      </w:r>
      <w:r>
        <w:t xml:space="preserve"> and repair the external </w:t>
      </w:r>
      <w:proofErr w:type="gramStart"/>
      <w:r>
        <w:t>low pressure</w:t>
      </w:r>
      <w:proofErr w:type="gramEnd"/>
      <w:r>
        <w:t xml:space="preserve"> cracks in the tank</w:t>
      </w:r>
      <w:r w:rsidR="00086705">
        <w:t>,</w:t>
      </w:r>
      <w:r>
        <w:t xml:space="preserve"> then fixing leaks in the street.</w:t>
      </w:r>
      <w:r w:rsidR="008B3BA1">
        <w:t xml:space="preserve"> Eric shows </w:t>
      </w:r>
      <w:proofErr w:type="spellStart"/>
      <w:r w:rsidR="008B3BA1">
        <w:t>Youtube</w:t>
      </w:r>
      <w:proofErr w:type="spellEnd"/>
      <w:r w:rsidR="008B3BA1">
        <w:t xml:space="preserve"> video of concrete tank repair products.</w:t>
      </w:r>
    </w:p>
    <w:p w14:paraId="7FCBBFAE" w14:textId="77777777" w:rsidR="00086705" w:rsidRDefault="008B3BA1">
      <w:r>
        <w:t>Don also suggest that we still move towards a bladder or liner eventually just for sanitary reasons.  Don continues to describe how a company makes a liner like a small children’s pool, prefabricated to the tank dimensions, it may reduce cost and tank downtime during this repair, everything will be NSF listed for potable water use.</w:t>
      </w:r>
      <w:r w:rsidR="00086705">
        <w:t xml:space="preserve"> </w:t>
      </w:r>
      <w:r>
        <w:t>Liner is like Tupperware in contact with your drinking water.  We would probably need to rent a portable tank to act as a storage vessel during construction.</w:t>
      </w:r>
    </w:p>
    <w:p w14:paraId="468573F1" w14:textId="77777777" w:rsidR="008B3BA1" w:rsidRDefault="008B3BA1">
      <w:r>
        <w:t>Past tank cleaning has resulted in total system shut down in the past for one full day duration.</w:t>
      </w:r>
    </w:p>
    <w:p w14:paraId="08BDB69A" w14:textId="77777777" w:rsidR="002E0E4F" w:rsidRDefault="008B3BA1">
      <w:r>
        <w:t>Green Sand was replaced last in 2007.</w:t>
      </w:r>
      <w:r w:rsidR="002E0E4F">
        <w:t xml:space="preserve">  Green sand needs to be tested.  John sets path to test for leaks, fix tank with external concrete patch, then move to green sand replacement and green sand valve overhaul to make backflush more in control and save water.</w:t>
      </w:r>
    </w:p>
    <w:p w14:paraId="7112E172" w14:textId="77777777" w:rsidR="002E0E4F" w:rsidRDefault="002E0E4F">
      <w:r>
        <w:lastRenderedPageBreak/>
        <w:t xml:space="preserve">Don suggests: Reserve funds, what should they be, where are they now?  If the reserve funds are reached, we need to address stooping charges until we use the funds.  With the good usage information from our meters, Don is suggesting reducing the pump GPM to help reduce the strain on the aquafer. </w:t>
      </w:r>
    </w:p>
    <w:p w14:paraId="7C5FD8C2" w14:textId="77777777" w:rsidR="002E0E4F" w:rsidRDefault="002E0E4F" w:rsidP="002E0E4F">
      <w:r>
        <w:t>Eric will look at the pump in the pump house to see what the GPM is. 75GPM confirmed.</w:t>
      </w:r>
    </w:p>
    <w:p w14:paraId="040B7E8B" w14:textId="77777777" w:rsidR="006034DE" w:rsidRDefault="002E0E4F" w:rsidP="006034DE">
      <w:r>
        <w:t>King Water has not responded to RFQ for repair work.</w:t>
      </w:r>
      <w:r w:rsidR="006034DE">
        <w:t xml:space="preserve">  John will help King get an estimate established.  For larger projects Don suggests that we look to larger contractors that can do the larger infrastructure projects like green sand system.</w:t>
      </w:r>
      <w:r w:rsidR="006034DE" w:rsidRPr="006034DE">
        <w:t xml:space="preserve"> </w:t>
      </w:r>
      <w:r w:rsidR="006034DE">
        <w:t xml:space="preserve"> Eric will, find company for green sand filter media replacement, call Austin and ask.</w:t>
      </w:r>
    </w:p>
    <w:p w14:paraId="48025BE9" w14:textId="77777777" w:rsidR="002E0E4F" w:rsidRDefault="006034DE">
      <w:r>
        <w:t xml:space="preserve">Question from Francis: Did the community conserve water after the last meter readings?  John G, No, we did not conserve, </w:t>
      </w:r>
      <w:r w:rsidR="00A94541">
        <w:t>reading show that in</w:t>
      </w:r>
      <w:r>
        <w:t xml:space="preserve"> 2016, </w:t>
      </w:r>
      <w:r w:rsidR="00A94541">
        <w:t>we used 800,000 gallons more than 2015.  For the first quarter of 2017 the system had elevated numbers, 6 people were over the 20k gallon usage limit, most others are around 10k, some are at 40k plus.</w:t>
      </w:r>
    </w:p>
    <w:p w14:paraId="1D8CC314" w14:textId="77777777" w:rsidR="002E0E4F" w:rsidRDefault="002E0E4F">
      <w:r>
        <w:t>MOTION**Eric makes</w:t>
      </w:r>
      <w:r w:rsidR="00AD11B7">
        <w:t xml:space="preserve"> moti</w:t>
      </w:r>
      <w:r w:rsidR="00A6603F">
        <w:t>on to move ahead with getting quotations for the small work projects, communication of costs if minimal under $2k, will be done by board via email with all costs known before starting work.  Approval by board members will be acknowledged via email after quotations are received and reviewed by board members.</w:t>
      </w:r>
      <w:r>
        <w:t xml:space="preserve"> Motion seconded </w:t>
      </w:r>
      <w:r w:rsidR="00A6603F">
        <w:t>by John G., VOTED ON, Unanimous approval.</w:t>
      </w:r>
    </w:p>
    <w:p w14:paraId="3C248A0B" w14:textId="77777777" w:rsidR="00AD11B7" w:rsidRDefault="00EE272E">
      <w:r>
        <w:t xml:space="preserve">Culvert repairs, John is working with Island County regarding outflow and ditch maintenance responsibilities for the future.  John has asked Island County to show LBCA the </w:t>
      </w:r>
      <w:r w:rsidR="000739A1">
        <w:t>ownership paperwork, and where LBCA is responsible for maintenance. John has spent many hours working on the issue and continues to gather data for the next meeting with Island County.</w:t>
      </w:r>
    </w:p>
    <w:p w14:paraId="60D08F2D" w14:textId="77777777" w:rsidR="002F351C" w:rsidRDefault="000739A1">
      <w:r>
        <w:t xml:space="preserve">Poison hemlock is a nuisance weed that is continuing to be eradicated </w:t>
      </w:r>
      <w:r w:rsidR="000F1E48">
        <w:t xml:space="preserve">by neighbors.  The community is working to mow and spray common areas.  The board is going to work with the county to identify other noxious weeds on all community property. </w:t>
      </w:r>
      <w:r>
        <w:t xml:space="preserve"> It has a purple stalk on it and it grows about 8 feet tall with white flowers.</w:t>
      </w:r>
      <w:r w:rsidR="000F1E48">
        <w:t xml:space="preserve">  John will be renting a machine to clear common areas in June so we can start using these areas instead of letting them get overgrown with noxious weeds.  An attendee suggested many alternative ways to help reduce spraying as well.</w:t>
      </w:r>
    </w:p>
    <w:p w14:paraId="3C11A09E" w14:textId="77777777" w:rsidR="000F1E48" w:rsidRDefault="000F1E48">
      <w:r>
        <w:t>A brush-hog will be used by the LBCA to clean up the common areas and establish a trail along the back of the north common areas along the greenbelt.</w:t>
      </w:r>
    </w:p>
    <w:p w14:paraId="0B4B9D20" w14:textId="77777777" w:rsidR="000739A1" w:rsidRDefault="000739A1">
      <w:r>
        <w:t>The</w:t>
      </w:r>
      <w:r w:rsidR="000F1E48">
        <w:t xml:space="preserve"> p</w:t>
      </w:r>
      <w:r>
        <w:t xml:space="preserve">revious repairs to the </w:t>
      </w:r>
      <w:r w:rsidR="000F1E48">
        <w:t>pump chamber by Josh, John, and Mike, has resulted in less water in the greenbelt areas, good progress!</w:t>
      </w:r>
    </w:p>
    <w:p w14:paraId="6ED7924A" w14:textId="77777777" w:rsidR="001A082B" w:rsidRDefault="001A082B">
      <w:r>
        <w:t>Encroachment correction policy.  During the survey conducted by LBCA Board, there were encroachments onto community property that were noted on the survey map.  The rule established at that time was “At the time of a transfer of title, the obstructions would be removed from community property.”  If a property is going to sell, all encroachments, i.e. fences, outbuildings, etc. will be moved off community property and the land restored to its original state.  Encroachments are established by the latest recorded survey on record with Island County.  This process stands as is.</w:t>
      </w:r>
    </w:p>
    <w:p w14:paraId="5F140D87" w14:textId="77777777" w:rsidR="001A082B" w:rsidRDefault="001A082B"/>
    <w:p w14:paraId="1F57DC92" w14:textId="77777777" w:rsidR="001A082B" w:rsidRDefault="001A082B"/>
    <w:p w14:paraId="08B58F6E" w14:textId="77777777" w:rsidR="008A598F" w:rsidRDefault="008A598F">
      <w:r>
        <w:t>Election committee, one position opens this year.</w:t>
      </w:r>
      <w:r w:rsidR="001A082B">
        <w:t xml:space="preserve">  Election committee will fol</w:t>
      </w:r>
      <w:r w:rsidR="00D20B7E">
        <w:t xml:space="preserve">low direction of the board. Election committee will be used for all voting occurrences regardless of matter.  Not just used for officer voting, but to establish voting for any issue that needs a vote.  Ericka, </w:t>
      </w:r>
      <w:proofErr w:type="spellStart"/>
      <w:proofErr w:type="gramStart"/>
      <w:r>
        <w:t>Luana</w:t>
      </w:r>
      <w:proofErr w:type="spellEnd"/>
      <w:r>
        <w:t xml:space="preserve"> ,</w:t>
      </w:r>
      <w:r w:rsidR="00D20B7E">
        <w:t>and</w:t>
      </w:r>
      <w:proofErr w:type="gramEnd"/>
      <w:r w:rsidR="00D20B7E">
        <w:t xml:space="preserve"> Maxine</w:t>
      </w:r>
      <w:r>
        <w:t xml:space="preserve"> volunteered at the last big meeting, Ginny Berube to contact them, need to get together by June.</w:t>
      </w:r>
    </w:p>
    <w:p w14:paraId="384C1FE4" w14:textId="77777777" w:rsidR="009C18F9" w:rsidRDefault="00D20B7E">
      <w:r>
        <w:t>Annual picnic, Samantha and Sheena had organized the community cleanup</w:t>
      </w:r>
      <w:r w:rsidR="009C18F9">
        <w:t xml:space="preserve"> </w:t>
      </w:r>
      <w:r>
        <w:t>in 2016, they did a great job!  John suggest</w:t>
      </w:r>
      <w:r w:rsidR="00233AF9">
        <w:t>s</w:t>
      </w:r>
      <w:r>
        <w:t xml:space="preserve"> a work party picnic, the room discusses, and decides to let Sheena and Samantha lead the way is establishing a clean-up and picnic. Can we also clean up the greenbelt too?  The community will </w:t>
      </w:r>
      <w:proofErr w:type="gramStart"/>
      <w:r>
        <w:t>look into</w:t>
      </w:r>
      <w:proofErr w:type="gramEnd"/>
      <w:r>
        <w:t xml:space="preserve"> cleaning all areas at one time.</w:t>
      </w:r>
    </w:p>
    <w:p w14:paraId="5B7038C1" w14:textId="77777777" w:rsidR="009C18F9" w:rsidRDefault="00D20B7E">
      <w:r>
        <w:t xml:space="preserve">MOTION: </w:t>
      </w:r>
      <w:r w:rsidR="003E33D6">
        <w:t>Don make</w:t>
      </w:r>
      <w:r>
        <w:t>s</w:t>
      </w:r>
      <w:r w:rsidR="003E33D6">
        <w:t xml:space="preserve"> motion to </w:t>
      </w:r>
      <w:r>
        <w:t>have the board ask the LBCA attorney to review legality of Air B</w:t>
      </w:r>
      <w:r w:rsidR="003E33D6">
        <w:t>&amp;B</w:t>
      </w:r>
      <w:r>
        <w:t xml:space="preserve"> at Livingston Bay. Motion seconded</w:t>
      </w:r>
      <w:r w:rsidR="003E33D6">
        <w:t xml:space="preserve"> by Eric, </w:t>
      </w:r>
      <w:r w:rsidR="00E67A05">
        <w:t xml:space="preserve">VOTE, </w:t>
      </w:r>
      <w:r w:rsidR="003E33D6">
        <w:t xml:space="preserve">all approved. John will </w:t>
      </w:r>
      <w:proofErr w:type="gramStart"/>
      <w:r w:rsidR="003E33D6">
        <w:t>make contact wi</w:t>
      </w:r>
      <w:r>
        <w:t>th</w:t>
      </w:r>
      <w:proofErr w:type="gramEnd"/>
      <w:r>
        <w:t xml:space="preserve"> </w:t>
      </w:r>
      <w:r w:rsidR="00E67A05">
        <w:t>LBCA attorney.</w:t>
      </w:r>
      <w:r w:rsidR="003E33D6">
        <w:t xml:space="preserve"> </w:t>
      </w:r>
      <w:r w:rsidR="00E67A05">
        <w:t>There have been numerous instances of complaints about renters leaving garbage, strange dogs, drinking, partying, using other neighbors hot-tubs, etc.</w:t>
      </w:r>
      <w:r w:rsidR="00233AF9">
        <w:t xml:space="preserve">  The community needs to understand what its rights are regarding the matter.</w:t>
      </w:r>
      <w:r w:rsidR="00E67A05">
        <w:t xml:space="preserve"> </w:t>
      </w:r>
    </w:p>
    <w:p w14:paraId="7B3E3687" w14:textId="77777777" w:rsidR="003E33D6" w:rsidRDefault="00E67A05">
      <w:r>
        <w:t xml:space="preserve">Houses that are under construction should have their yards clean and livable after one year per our CC&amp;R’s.  If you are still under construction after one year, please maintain your yard and finish the outside of the house to not affect other </w:t>
      </w:r>
      <w:r w:rsidR="0077438D">
        <w:t>neighbor’s</w:t>
      </w:r>
      <w:r>
        <w:t xml:space="preserve"> property values.</w:t>
      </w:r>
    </w:p>
    <w:p w14:paraId="1CBEC0E5" w14:textId="77777777" w:rsidR="00FC7EA8" w:rsidRDefault="00FC7EA8">
      <w:r>
        <w:t>Traffic speeds too high in neighborhood.</w:t>
      </w:r>
      <w:r w:rsidR="00022745">
        <w:t xml:space="preserve"> John </w:t>
      </w:r>
      <w:r w:rsidR="00E67A05">
        <w:t>is going to try to buy green signs and flags</w:t>
      </w:r>
      <w:r w:rsidR="00022745">
        <w:t xml:space="preserve"> to help remind people to slow down.</w:t>
      </w:r>
    </w:p>
    <w:p w14:paraId="5CFAE1BD" w14:textId="77777777" w:rsidR="00022745" w:rsidRDefault="00022745">
      <w:r>
        <w:t xml:space="preserve">Roberge invoicing </w:t>
      </w:r>
      <w:r w:rsidR="00233AF9">
        <w:t xml:space="preserve">is late </w:t>
      </w:r>
      <w:r>
        <w:t>again.</w:t>
      </w:r>
    </w:p>
    <w:p w14:paraId="1FB2F39E" w14:textId="77777777" w:rsidR="00022745" w:rsidRDefault="00022745">
      <w:r>
        <w:t>Waste grass, do not dump on community property.</w:t>
      </w:r>
    </w:p>
    <w:p w14:paraId="2F38B3B7" w14:textId="77777777" w:rsidR="00022745" w:rsidRDefault="00022745">
      <w:r>
        <w:t xml:space="preserve">Dog waste, </w:t>
      </w:r>
      <w:r w:rsidR="00233AF9">
        <w:t>pick up after yourself and let others know that it is unacceptable.</w:t>
      </w:r>
    </w:p>
    <w:p w14:paraId="2D53399D" w14:textId="77777777" w:rsidR="00262166" w:rsidRDefault="00262166">
      <w:r>
        <w:t>Web site administration is still being resolved.</w:t>
      </w:r>
      <w:r w:rsidR="0077438D">
        <w:t xml:space="preserve">  Electronic allowance forms will need to be signed by all members that want to receive email from LBCA.</w:t>
      </w:r>
    </w:p>
    <w:p w14:paraId="6CD61679" w14:textId="77777777" w:rsidR="00B54C4F" w:rsidRDefault="00B54C4F">
      <w:r>
        <w:t>Meeting Adjourned: 5:00P.M.</w:t>
      </w:r>
    </w:p>
    <w:p w14:paraId="6C290303" w14:textId="77777777" w:rsidR="00233AF9" w:rsidRDefault="00233AF9">
      <w:r>
        <w:t>Me</w:t>
      </w:r>
      <w:r w:rsidR="00C56A19">
        <w:t>eting minutes</w:t>
      </w:r>
      <w:r>
        <w:t xml:space="preserve"> by </w:t>
      </w:r>
      <w:r w:rsidR="00C56A19">
        <w:t xml:space="preserve">written by </w:t>
      </w:r>
      <w:r>
        <w:t>Eric Moran</w:t>
      </w:r>
      <w:r w:rsidR="00C56A19">
        <w:t xml:space="preserve"> Secretary LBCA</w:t>
      </w:r>
      <w:r>
        <w:t>.</w:t>
      </w:r>
    </w:p>
    <w:p w14:paraId="7C656905" w14:textId="77777777" w:rsidR="00233AF9" w:rsidRDefault="00233AF9"/>
    <w:p w14:paraId="597AEA6A" w14:textId="77777777" w:rsidR="009C18F9" w:rsidRDefault="009C18F9"/>
    <w:p w14:paraId="5B7FB940" w14:textId="77777777" w:rsidR="009F45FF" w:rsidRDefault="009F45FF"/>
    <w:sectPr w:rsidR="009F45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1094"/>
    <w:rsid w:val="00022745"/>
    <w:rsid w:val="000739A1"/>
    <w:rsid w:val="00086705"/>
    <w:rsid w:val="000C1744"/>
    <w:rsid w:val="000F1E48"/>
    <w:rsid w:val="001A082B"/>
    <w:rsid w:val="00204D72"/>
    <w:rsid w:val="00233AF9"/>
    <w:rsid w:val="00262166"/>
    <w:rsid w:val="002E0E4F"/>
    <w:rsid w:val="002F351C"/>
    <w:rsid w:val="003E33D6"/>
    <w:rsid w:val="0052557C"/>
    <w:rsid w:val="005A4808"/>
    <w:rsid w:val="006034DE"/>
    <w:rsid w:val="00617DF5"/>
    <w:rsid w:val="006D0779"/>
    <w:rsid w:val="0077438D"/>
    <w:rsid w:val="0086100C"/>
    <w:rsid w:val="008A598F"/>
    <w:rsid w:val="008B3BA1"/>
    <w:rsid w:val="009C18F9"/>
    <w:rsid w:val="009F45FF"/>
    <w:rsid w:val="00A6603F"/>
    <w:rsid w:val="00A94541"/>
    <w:rsid w:val="00AD11B7"/>
    <w:rsid w:val="00B05F06"/>
    <w:rsid w:val="00B54C4F"/>
    <w:rsid w:val="00C56A19"/>
    <w:rsid w:val="00C91094"/>
    <w:rsid w:val="00D20B7E"/>
    <w:rsid w:val="00DD73C8"/>
    <w:rsid w:val="00E67A05"/>
    <w:rsid w:val="00EE272E"/>
    <w:rsid w:val="00F77D78"/>
    <w:rsid w:val="00FC7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B952F"/>
  <w15:chartTrackingRefBased/>
  <w15:docId w15:val="{94C08B81-FFC2-4B43-BF62-A0F96FC43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1513</Words>
  <Characters>8628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Moran</dc:creator>
  <cp:keywords/>
  <dc:description/>
  <cp:lastModifiedBy>Shelly Greybeck</cp:lastModifiedBy>
  <cp:revision>2</cp:revision>
  <dcterms:created xsi:type="dcterms:W3CDTF">2019-07-15T01:03:00Z</dcterms:created>
  <dcterms:modified xsi:type="dcterms:W3CDTF">2019-07-15T01:03:00Z</dcterms:modified>
</cp:coreProperties>
</file>